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72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7"/>
        <w:gridCol w:w="3895"/>
      </w:tblGrid>
      <w:tr w:rsidR="0050227A" w:rsidRPr="0092798A" w:rsidTr="00B40B66">
        <w:tc>
          <w:tcPr>
            <w:tcW w:w="4623" w:type="dxa"/>
          </w:tcPr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</w:rPr>
            </w:pPr>
            <w:r w:rsidRPr="0092798A">
              <w:rPr>
                <w:sz w:val="20"/>
                <w:szCs w:val="20"/>
              </w:rPr>
              <w:t>Αγγούρι</w:t>
            </w:r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</w:rPr>
            </w:pPr>
            <w:r w:rsidRPr="0092798A">
              <w:rPr>
                <w:sz w:val="20"/>
                <w:szCs w:val="20"/>
              </w:rPr>
              <w:t>Μπανάνα</w:t>
            </w:r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</w:rPr>
            </w:pPr>
            <w:r w:rsidRPr="0092798A">
              <w:rPr>
                <w:sz w:val="20"/>
                <w:szCs w:val="20"/>
              </w:rPr>
              <w:t>Πα</w:t>
            </w:r>
            <w:bookmarkStart w:id="0" w:name="_GoBack"/>
            <w:bookmarkEnd w:id="0"/>
            <w:r w:rsidRPr="0092798A">
              <w:rPr>
                <w:sz w:val="20"/>
                <w:szCs w:val="20"/>
              </w:rPr>
              <w:t>τάτα</w:t>
            </w:r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</w:rPr>
            </w:pPr>
            <w:r w:rsidRPr="0092798A">
              <w:rPr>
                <w:sz w:val="20"/>
                <w:szCs w:val="20"/>
              </w:rPr>
              <w:t>Καφές</w:t>
            </w:r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</w:rPr>
            </w:pPr>
            <w:r w:rsidRPr="0092798A">
              <w:rPr>
                <w:sz w:val="20"/>
                <w:szCs w:val="20"/>
              </w:rPr>
              <w:t>Νάρκισσος</w:t>
            </w:r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</w:rPr>
            </w:pPr>
            <w:r w:rsidRPr="0092798A">
              <w:rPr>
                <w:sz w:val="20"/>
                <w:szCs w:val="20"/>
              </w:rPr>
              <w:t>Φτέρη</w:t>
            </w:r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r w:rsidRPr="0092798A">
              <w:rPr>
                <w:sz w:val="20"/>
                <w:szCs w:val="20"/>
              </w:rPr>
              <w:t>Καρότο</w:t>
            </w:r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92798A">
              <w:rPr>
                <w:sz w:val="20"/>
                <w:szCs w:val="20"/>
                <w:lang w:val="en-US"/>
              </w:rPr>
              <w:t>Thalictrum</w:t>
            </w:r>
            <w:proofErr w:type="spellEnd"/>
            <w:r w:rsidRPr="009279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798A">
              <w:rPr>
                <w:sz w:val="20"/>
                <w:szCs w:val="20"/>
                <w:lang w:val="en-US"/>
              </w:rPr>
              <w:t>rugosum</w:t>
            </w:r>
            <w:proofErr w:type="spellEnd"/>
            <w:r w:rsidRPr="0092798A">
              <w:rPr>
                <w:sz w:val="20"/>
                <w:szCs w:val="20"/>
                <w:lang w:val="en-US"/>
              </w:rPr>
              <w:t xml:space="preserve"> </w:t>
            </w:r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92798A">
              <w:rPr>
                <w:sz w:val="20"/>
                <w:szCs w:val="20"/>
                <w:lang w:val="en-US"/>
              </w:rPr>
              <w:t>Apathiphyllum</w:t>
            </w:r>
            <w:proofErr w:type="spellEnd"/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92798A">
              <w:rPr>
                <w:sz w:val="20"/>
                <w:szCs w:val="20"/>
                <w:lang w:val="en-US"/>
              </w:rPr>
              <w:t>Swgoniuni</w:t>
            </w:r>
            <w:proofErr w:type="spellEnd"/>
            <w:r w:rsidRPr="0092798A">
              <w:rPr>
                <w:sz w:val="20"/>
                <w:szCs w:val="20"/>
                <w:lang w:val="en-US"/>
              </w:rPr>
              <w:t>,</w:t>
            </w:r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92798A">
              <w:rPr>
                <w:sz w:val="20"/>
                <w:szCs w:val="20"/>
                <w:lang w:val="en-US"/>
              </w:rPr>
              <w:t>Diffenbachia</w:t>
            </w:r>
            <w:proofErr w:type="spellEnd"/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r w:rsidRPr="0092798A">
              <w:rPr>
                <w:sz w:val="20"/>
                <w:szCs w:val="20"/>
                <w:lang w:val="en-US"/>
              </w:rPr>
              <w:t>African violets</w:t>
            </w:r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92798A">
              <w:rPr>
                <w:sz w:val="20"/>
                <w:szCs w:val="20"/>
                <w:lang w:val="en-US"/>
              </w:rPr>
              <w:t>Alstronieria</w:t>
            </w:r>
            <w:proofErr w:type="spellEnd"/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r w:rsidRPr="0092798A">
              <w:rPr>
                <w:sz w:val="20"/>
                <w:szCs w:val="20"/>
                <w:lang w:val="en-US"/>
              </w:rPr>
              <w:t>Cyclamen</w:t>
            </w:r>
          </w:p>
        </w:tc>
        <w:tc>
          <w:tcPr>
            <w:tcW w:w="4619" w:type="dxa"/>
          </w:tcPr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92798A">
              <w:rPr>
                <w:sz w:val="20"/>
                <w:szCs w:val="20"/>
              </w:rPr>
              <w:t>Γλαδίολος</w:t>
            </w:r>
            <w:proofErr w:type="spellEnd"/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92798A">
              <w:rPr>
                <w:sz w:val="20"/>
                <w:szCs w:val="20"/>
                <w:lang w:val="en-US"/>
              </w:rPr>
              <w:t>Lilium</w:t>
            </w:r>
            <w:proofErr w:type="spellEnd"/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92798A">
              <w:rPr>
                <w:sz w:val="20"/>
                <w:szCs w:val="20"/>
                <w:lang w:val="en-US"/>
              </w:rPr>
              <w:t>Brodiaea</w:t>
            </w:r>
            <w:proofErr w:type="spellEnd"/>
            <w:r w:rsidRPr="0092798A">
              <w:rPr>
                <w:sz w:val="20"/>
                <w:szCs w:val="20"/>
                <w:lang w:val="en-US"/>
              </w:rPr>
              <w:t xml:space="preserve"> </w:t>
            </w:r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92798A">
              <w:rPr>
                <w:sz w:val="20"/>
                <w:szCs w:val="20"/>
                <w:lang w:val="en-US"/>
              </w:rPr>
              <w:t>Eschscholtzia</w:t>
            </w:r>
            <w:proofErr w:type="spellEnd"/>
            <w:r w:rsidRPr="0092798A">
              <w:rPr>
                <w:sz w:val="20"/>
                <w:szCs w:val="20"/>
                <w:lang w:val="en-US"/>
              </w:rPr>
              <w:t xml:space="preserve"> </w:t>
            </w:r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92798A">
              <w:rPr>
                <w:sz w:val="20"/>
                <w:szCs w:val="20"/>
                <w:lang w:val="en-US"/>
              </w:rPr>
              <w:t>Nerine</w:t>
            </w:r>
            <w:proofErr w:type="spellEnd"/>
            <w:r w:rsidRPr="0092798A">
              <w:rPr>
                <w:sz w:val="20"/>
                <w:szCs w:val="20"/>
                <w:lang w:val="en-US"/>
              </w:rPr>
              <w:t xml:space="preserve"> </w:t>
            </w:r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r w:rsidRPr="0092798A">
              <w:rPr>
                <w:sz w:val="20"/>
                <w:szCs w:val="20"/>
                <w:lang w:val="en-US"/>
              </w:rPr>
              <w:t xml:space="preserve">Begonia </w:t>
            </w:r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92798A">
              <w:rPr>
                <w:sz w:val="20"/>
                <w:szCs w:val="20"/>
                <w:lang w:val="en-US"/>
              </w:rPr>
              <w:t>Catharanthus</w:t>
            </w:r>
            <w:proofErr w:type="spellEnd"/>
            <w:r w:rsidRPr="009279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798A">
              <w:rPr>
                <w:sz w:val="20"/>
                <w:szCs w:val="20"/>
                <w:lang w:val="en-US"/>
              </w:rPr>
              <w:t>roseus</w:t>
            </w:r>
            <w:proofErr w:type="spellEnd"/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92798A">
              <w:rPr>
                <w:sz w:val="20"/>
                <w:szCs w:val="20"/>
                <w:lang w:val="en-US"/>
              </w:rPr>
              <w:t>Syngonium</w:t>
            </w:r>
            <w:proofErr w:type="spellEnd"/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r w:rsidRPr="0092798A">
              <w:rPr>
                <w:sz w:val="20"/>
                <w:szCs w:val="20"/>
              </w:rPr>
              <w:t>Καρπούζι</w:t>
            </w:r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92798A">
              <w:rPr>
                <w:sz w:val="20"/>
                <w:szCs w:val="20"/>
              </w:rPr>
              <w:t>Ανθούριο</w:t>
            </w:r>
            <w:proofErr w:type="spellEnd"/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92798A">
              <w:rPr>
                <w:sz w:val="20"/>
                <w:szCs w:val="20"/>
                <w:lang w:val="en-US"/>
              </w:rPr>
              <w:t>Cucumis</w:t>
            </w:r>
            <w:proofErr w:type="spellEnd"/>
            <w:r w:rsidRPr="009279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798A">
              <w:rPr>
                <w:sz w:val="20"/>
                <w:szCs w:val="20"/>
                <w:lang w:val="en-US"/>
              </w:rPr>
              <w:t>metuliferus</w:t>
            </w:r>
            <w:proofErr w:type="spellEnd"/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92798A">
              <w:rPr>
                <w:sz w:val="20"/>
                <w:szCs w:val="20"/>
                <w:lang w:val="en-US"/>
              </w:rPr>
              <w:t>Spathiphyllum</w:t>
            </w:r>
            <w:proofErr w:type="spellEnd"/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r w:rsidRPr="0092798A">
              <w:rPr>
                <w:sz w:val="20"/>
                <w:szCs w:val="20"/>
                <w:lang w:val="en-US"/>
              </w:rPr>
              <w:t xml:space="preserve">Aconitum </w:t>
            </w:r>
            <w:proofErr w:type="spellStart"/>
            <w:r w:rsidRPr="0092798A">
              <w:rPr>
                <w:sz w:val="20"/>
                <w:szCs w:val="20"/>
                <w:lang w:val="en-US"/>
              </w:rPr>
              <w:t>napellus</w:t>
            </w:r>
            <w:proofErr w:type="spellEnd"/>
          </w:p>
          <w:p w:rsidR="0050227A" w:rsidRPr="0092798A" w:rsidRDefault="0050227A" w:rsidP="00B40B66">
            <w:pPr>
              <w:pStyle w:val="ListParagraph"/>
              <w:spacing w:line="240" w:lineRule="auto"/>
              <w:rPr>
                <w:sz w:val="20"/>
                <w:szCs w:val="20"/>
                <w:lang w:val="en-US"/>
              </w:rPr>
            </w:pPr>
            <w:r w:rsidRPr="0092798A">
              <w:rPr>
                <w:sz w:val="20"/>
                <w:szCs w:val="20"/>
              </w:rPr>
              <w:t>Δασικά</w:t>
            </w:r>
            <w:r w:rsidRPr="0092798A">
              <w:rPr>
                <w:sz w:val="20"/>
                <w:szCs w:val="20"/>
                <w:lang w:val="en-US"/>
              </w:rPr>
              <w:t xml:space="preserve"> </w:t>
            </w:r>
            <w:r w:rsidRPr="0092798A">
              <w:rPr>
                <w:sz w:val="20"/>
                <w:szCs w:val="20"/>
              </w:rPr>
              <w:t>είδη</w:t>
            </w:r>
          </w:p>
        </w:tc>
      </w:tr>
    </w:tbl>
    <w:p w:rsidR="00BC626D" w:rsidRPr="0050227A" w:rsidRDefault="00BC626D">
      <w:pPr>
        <w:rPr>
          <w:lang w:val="en-US"/>
        </w:rPr>
      </w:pPr>
    </w:p>
    <w:sectPr w:rsidR="00BC626D" w:rsidRPr="005022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7A"/>
    <w:rsid w:val="0050227A"/>
    <w:rsid w:val="00B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2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27A"/>
    <w:pPr>
      <w:spacing w:after="120" w:line="360" w:lineRule="auto"/>
      <w:ind w:left="720" w:firstLine="72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2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27A"/>
    <w:pPr>
      <w:spacing w:after="120" w:line="360" w:lineRule="auto"/>
      <w:ind w:left="720" w:firstLine="72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Spyros</cp:lastModifiedBy>
  <cp:revision>1</cp:revision>
  <dcterms:created xsi:type="dcterms:W3CDTF">2015-02-04T11:55:00Z</dcterms:created>
  <dcterms:modified xsi:type="dcterms:W3CDTF">2015-02-04T11:56:00Z</dcterms:modified>
</cp:coreProperties>
</file>